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5E" w:rsidRPr="00435312" w:rsidRDefault="00421D5E" w:rsidP="004C5541">
      <w:pPr>
        <w:outlineLvl w:val="0"/>
        <w:rPr>
          <w:rFonts w:ascii="Arial" w:hAnsi="Arial" w:cs="Arial"/>
          <w:b/>
          <w:i/>
          <w:color w:val="339966"/>
          <w:sz w:val="28"/>
          <w:szCs w:val="28"/>
        </w:rPr>
      </w:pPr>
      <w:r w:rsidRPr="003324B0">
        <w:rPr>
          <w:rFonts w:ascii="Arial" w:hAnsi="Arial" w:cs="Arial"/>
          <w:b/>
          <w:i/>
          <w:color w:val="339966"/>
          <w:sz w:val="28"/>
          <w:szCs w:val="28"/>
        </w:rPr>
        <w:t xml:space="preserve">Farm Activities, Costs of Inputs and Labour: </w:t>
      </w:r>
      <w:r w:rsidRPr="00203AAF">
        <w:rPr>
          <w:rFonts w:ascii="Arial" w:hAnsi="Arial" w:cs="Arial"/>
          <w:b/>
          <w:i/>
          <w:color w:val="339966"/>
          <w:sz w:val="28"/>
          <w:szCs w:val="28"/>
          <w:u w:val="single"/>
        </w:rPr>
        <w:t xml:space="preserve">Production </w:t>
      </w:r>
      <w:r>
        <w:rPr>
          <w:rFonts w:ascii="Arial" w:hAnsi="Arial" w:cs="Arial"/>
          <w:b/>
          <w:i/>
          <w:color w:val="339966"/>
          <w:sz w:val="28"/>
          <w:szCs w:val="28"/>
          <w:u w:val="single"/>
        </w:rPr>
        <w:t xml:space="preserve">of </w:t>
      </w:r>
      <w:r w:rsidRPr="00203AAF">
        <w:rPr>
          <w:rFonts w:ascii="Arial" w:hAnsi="Arial" w:cs="Arial"/>
          <w:b/>
          <w:i/>
          <w:color w:val="339966"/>
          <w:sz w:val="28"/>
          <w:szCs w:val="28"/>
          <w:u w:val="single"/>
        </w:rPr>
        <w:t>Organic Sucker</w:t>
      </w:r>
      <w:r>
        <w:rPr>
          <w:rFonts w:ascii="Arial" w:hAnsi="Arial" w:cs="Arial"/>
          <w:b/>
          <w:i/>
          <w:color w:val="339966"/>
          <w:sz w:val="28"/>
          <w:szCs w:val="28"/>
          <w:u w:val="single"/>
        </w:rPr>
        <w:t>s</w:t>
      </w:r>
      <w:r w:rsidRPr="00203AAF">
        <w:rPr>
          <w:rFonts w:ascii="Arial" w:hAnsi="Arial" w:cs="Arial"/>
          <w:b/>
          <w:i/>
          <w:color w:val="339966"/>
          <w:sz w:val="28"/>
          <w:szCs w:val="28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211"/>
        <w:tblW w:w="155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8"/>
        <w:gridCol w:w="1858"/>
        <w:gridCol w:w="1167"/>
        <w:gridCol w:w="2253"/>
        <w:gridCol w:w="1104"/>
        <w:gridCol w:w="993"/>
        <w:gridCol w:w="1073"/>
        <w:gridCol w:w="1373"/>
        <w:gridCol w:w="914"/>
        <w:gridCol w:w="917"/>
        <w:gridCol w:w="915"/>
        <w:gridCol w:w="1072"/>
        <w:gridCol w:w="1388"/>
      </w:tblGrid>
      <w:tr w:rsidR="00421D5E" w:rsidRPr="00E12C5B" w:rsidTr="00F649AA">
        <w:trPr>
          <w:trHeight w:val="538"/>
        </w:trPr>
        <w:tc>
          <w:tcPr>
            <w:tcW w:w="24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Farm Activit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Date(s)</w:t>
            </w:r>
          </w:p>
        </w:tc>
        <w:tc>
          <w:tcPr>
            <w:tcW w:w="6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Costs of inputs</w:t>
            </w:r>
          </w:p>
        </w:tc>
        <w:tc>
          <w:tcPr>
            <w:tcW w:w="5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Family and hired labour</w:t>
            </w:r>
          </w:p>
        </w:tc>
      </w:tr>
      <w:tr w:rsidR="00421D5E" w:rsidRPr="00E12C5B" w:rsidTr="00F649AA">
        <w:trPr>
          <w:trHeight w:val="538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2F2F2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No.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A74DC">
              <w:rPr>
                <w:rFonts w:ascii="Arial" w:hAnsi="Arial" w:cs="Arial"/>
                <w:color w:val="000000"/>
                <w:sz w:val="20"/>
              </w:rPr>
              <w:t>Description and operator</w:t>
            </w:r>
          </w:p>
        </w:tc>
        <w:tc>
          <w:tcPr>
            <w:tcW w:w="1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 xml:space="preserve">After </w:t>
            </w:r>
            <w:r w:rsidRPr="00435312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Harvesting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Input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Unit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Quantity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 xml:space="preserve">Price per unit </w:t>
            </w:r>
            <w:r w:rsidRPr="00E12C5B">
              <w:rPr>
                <w:rFonts w:ascii="Arial" w:hAnsi="Arial" w:cs="Arial"/>
                <w:color w:val="000000"/>
                <w:sz w:val="20"/>
              </w:rPr>
              <w:br/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(GH¢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Amount (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Unit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Quantity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 xml:space="preserve">Value per unit </w:t>
            </w:r>
            <w:r w:rsidRPr="00E12C5B">
              <w:rPr>
                <w:rFonts w:ascii="Arial" w:hAnsi="Arial" w:cs="Arial"/>
                <w:color w:val="000000"/>
                <w:sz w:val="20"/>
              </w:rPr>
              <w:br/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(GH¢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Amount (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1.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 xml:space="preserve">Trim the leaves (pruning) 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Day 7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16</w:t>
            </w: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2.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Weeding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Day 30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64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3.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Weeding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Day 60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4.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EC1FCF" w:rsidRDefault="00421D5E" w:rsidP="00AC09DE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Neem extract application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Day 61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Neem Extract</w:t>
            </w:r>
          </w:p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9C587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Ltr.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0.6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2.4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D5E" w:rsidRPr="00E12C5B" w:rsidRDefault="00421D5E" w:rsidP="00AC09D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D5E" w:rsidRPr="00B43DB1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B43DB1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B43DB1" w:rsidRDefault="00421D5E" w:rsidP="00AC09DE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B43DB1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B43DB1" w:rsidRDefault="00421D5E" w:rsidP="00AC09DE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B43DB1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1D5E" w:rsidRPr="00B43DB1" w:rsidRDefault="00421D5E" w:rsidP="00AC09DE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B43DB1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24</w:t>
            </w: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5.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EC1FCF" w:rsidRDefault="00421D5E" w:rsidP="00AC09DE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Foliar fertilizer spraying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Day 70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Default="00421D5E" w:rsidP="00AC09DE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Fontana (NPK + micro elements)</w:t>
            </w:r>
          </w:p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9C587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Ltr.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6.4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6.4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D5E" w:rsidRPr="00E12C5B" w:rsidRDefault="00421D5E" w:rsidP="00AC09D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1D5E" w:rsidRPr="00EC1FCF" w:rsidRDefault="00421D5E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24</w:t>
            </w: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6.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Weeding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Day 90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7.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Weeding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Day 120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8.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Weeding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Day 150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421D5E" w:rsidRPr="00E12C5B" w:rsidTr="00B01D3A">
        <w:trPr>
          <w:trHeight w:val="482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F6304E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9.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F6304E" w:rsidRDefault="00421D5E" w:rsidP="005F49A4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Harvesting of suckers (up to 200 000)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FC4054" w:rsidRDefault="00421D5E" w:rsidP="00FC4054">
            <w:pPr>
              <w:rPr>
                <w:rFonts w:ascii="Comic Sans MS" w:hAnsi="Comic Sans MS" w:cs="Arial"/>
                <w:b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Starting after one month after harvesting the fruits and o</w:t>
            </w:r>
            <w:r>
              <w:rPr>
                <w:rFonts w:ascii="Comic Sans MS" w:hAnsi="Comic Sans MS" w:cs="Arial"/>
                <w:b/>
                <w:sz w:val="20"/>
              </w:rPr>
              <w:t>ver a period up to 7 months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D5E" w:rsidRPr="00F6304E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F6304E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120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F6304E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1D5E" w:rsidRPr="00F6304E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480</w:t>
            </w:r>
          </w:p>
        </w:tc>
      </w:tr>
      <w:tr w:rsidR="00421D5E" w:rsidRPr="00E12C5B" w:rsidTr="00B01D3A">
        <w:trPr>
          <w:trHeight w:val="482"/>
        </w:trPr>
        <w:tc>
          <w:tcPr>
            <w:tcW w:w="54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34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421D5E" w:rsidRPr="00E12C5B" w:rsidTr="00F649AA">
        <w:trPr>
          <w:trHeight w:val="482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10.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2C7E84" w:rsidRDefault="00421D5E" w:rsidP="005F49A4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Uproot the old plants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2C7E84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2C7E84" w:rsidRDefault="00421D5E" w:rsidP="005F49A4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421D5E" w:rsidRPr="002C7E84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2C7E84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2C7E84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2C7E84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2C7E84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D5E" w:rsidRPr="002C7E84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2C7E84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16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2C7E84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1D5E" w:rsidRPr="002C7E84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64</w:t>
            </w:r>
          </w:p>
        </w:tc>
      </w:tr>
      <w:tr w:rsidR="00421D5E" w:rsidRPr="00E12C5B" w:rsidTr="00203AAF">
        <w:trPr>
          <w:trHeight w:val="482"/>
        </w:trPr>
        <w:tc>
          <w:tcPr>
            <w:tcW w:w="54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421D5E" w:rsidRPr="00E12C5B" w:rsidTr="00203AAF">
        <w:trPr>
          <w:trHeight w:val="482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421D5E" w:rsidRPr="00E12C5B" w:rsidTr="00203AAF">
        <w:trPr>
          <w:trHeight w:val="482"/>
        </w:trPr>
        <w:tc>
          <w:tcPr>
            <w:tcW w:w="54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7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1D5E" w:rsidRPr="001858BC" w:rsidRDefault="00421D5E" w:rsidP="00B43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</w:tbl>
    <w:tbl>
      <w:tblPr>
        <w:tblW w:w="15613" w:type="dxa"/>
        <w:jc w:val="center"/>
        <w:tblInd w:w="-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7"/>
        <w:gridCol w:w="1853"/>
        <w:gridCol w:w="1165"/>
        <w:gridCol w:w="644"/>
        <w:gridCol w:w="1602"/>
        <w:gridCol w:w="1105"/>
        <w:gridCol w:w="1025"/>
        <w:gridCol w:w="1069"/>
        <w:gridCol w:w="1395"/>
        <w:gridCol w:w="913"/>
        <w:gridCol w:w="915"/>
        <w:gridCol w:w="924"/>
        <w:gridCol w:w="1078"/>
        <w:gridCol w:w="1388"/>
      </w:tblGrid>
      <w:tr w:rsidR="00421D5E" w:rsidRPr="00615EB5" w:rsidTr="00203AAF">
        <w:trPr>
          <w:trHeight w:val="482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53" w:type="dxa"/>
            <w:vMerge w:val="restart"/>
            <w:tcBorders>
              <w:top w:val="single" w:sz="12" w:space="0" w:color="auto"/>
            </w:tcBorders>
          </w:tcPr>
          <w:p w:rsidR="00421D5E" w:rsidRPr="00E12C5B" w:rsidRDefault="00421D5E" w:rsidP="005F49A4">
            <w:pPr>
              <w:spacing w:after="0"/>
              <w:rPr>
                <w:rFonts w:ascii="Arial" w:hAnsi="Arial" w:cs="Arial"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65" w:type="dxa"/>
            <w:vMerge w:val="restart"/>
            <w:tcBorders>
              <w:top w:val="single" w:sz="12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12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5" w:type="dxa"/>
            <w:tcBorders>
              <w:top w:val="single" w:sz="12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12" w:space="0" w:color="auto"/>
              <w:right w:val="single" w:sz="6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9" w:type="dxa"/>
            <w:vMerge w:val="restart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snapToGrid w:val="0"/>
                <w:color w:val="000000"/>
                <w:spacing w:val="60"/>
                <w:sz w:val="20"/>
                <w:lang w:eastAsia="en-US"/>
              </w:rPr>
              <w:t>Total</w:t>
            </w:r>
            <w:r w:rsidRPr="00E12C5B">
              <w:rPr>
                <w:rFonts w:ascii="Arial" w:hAnsi="Arial" w:cs="Arial"/>
                <w:color w:val="000000"/>
                <w:sz w:val="20"/>
              </w:rPr>
              <w:t xml:space="preserve"> Inputs 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(GH¢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):</w:t>
            </w:r>
          </w:p>
        </w:tc>
        <w:tc>
          <w:tcPr>
            <w:tcW w:w="13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1D5E" w:rsidRPr="00615EB5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Cs w:val="24"/>
              </w:rPr>
            </w:pPr>
            <w:r>
              <w:rPr>
                <w:rFonts w:ascii="Comic Sans MS" w:hAnsi="Comic Sans MS" w:cs="Arial"/>
                <w:b/>
                <w:color w:val="000000"/>
                <w:szCs w:val="24"/>
              </w:rPr>
              <w:t>8.80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snapToGrid w:val="0"/>
                <w:color w:val="000000"/>
                <w:spacing w:val="60"/>
                <w:sz w:val="20"/>
                <w:lang w:eastAsia="en-US"/>
              </w:rPr>
              <w:t>Total</w:t>
            </w:r>
            <w:r w:rsidRPr="00E12C5B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r w:rsidRPr="00E12C5B">
              <w:rPr>
                <w:rFonts w:ascii="Arial" w:hAnsi="Arial" w:cs="Arial"/>
                <w:color w:val="000000"/>
                <w:spacing w:val="-20"/>
                <w:sz w:val="20"/>
              </w:rPr>
              <w:t>PD):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D5E" w:rsidRPr="00615EB5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Cs w:val="24"/>
              </w:rPr>
            </w:pPr>
            <w:r w:rsidRPr="00615EB5">
              <w:rPr>
                <w:rFonts w:ascii="Comic Sans MS" w:hAnsi="Comic Sans MS" w:cs="Arial"/>
                <w:b/>
                <w:color w:val="000000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snapToGrid w:val="0"/>
                <w:color w:val="000000"/>
                <w:spacing w:val="60"/>
                <w:sz w:val="20"/>
                <w:lang w:eastAsia="en-US"/>
              </w:rPr>
              <w:t>Total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 xml:space="preserve"> (GH¢):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D5E" w:rsidRPr="00615EB5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Cs w:val="24"/>
              </w:rPr>
            </w:pPr>
            <w:r>
              <w:rPr>
                <w:rFonts w:ascii="Comic Sans MS" w:hAnsi="Comic Sans MS" w:cs="Arial"/>
                <w:b/>
                <w:color w:val="000000"/>
                <w:szCs w:val="24"/>
              </w:rPr>
              <w:t>628</w:t>
            </w:r>
          </w:p>
        </w:tc>
      </w:tr>
      <w:tr w:rsidR="00421D5E" w:rsidRPr="00615EB5" w:rsidTr="00203AAF">
        <w:trPr>
          <w:trHeight w:val="482"/>
          <w:jc w:val="center"/>
        </w:trPr>
        <w:tc>
          <w:tcPr>
            <w:tcW w:w="537" w:type="dxa"/>
            <w:vMerge/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53" w:type="dxa"/>
            <w:vMerge/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5" w:type="dxa"/>
            <w:vMerge/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46" w:type="dxa"/>
            <w:gridSpan w:val="2"/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 xml:space="preserve">1 PD (Person-day) </w:t>
            </w:r>
          </w:p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= 5 hours of work</w:t>
            </w:r>
          </w:p>
        </w:tc>
        <w:tc>
          <w:tcPr>
            <w:tcW w:w="1105" w:type="dxa"/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5" w:type="dxa"/>
            <w:tcBorders>
              <w:right w:val="single" w:sz="6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snapToGrid w:val="0"/>
                <w:color w:val="000000"/>
                <w:spacing w:val="60"/>
                <w:sz w:val="20"/>
                <w:lang w:eastAsia="en-US"/>
              </w:rPr>
              <w:t>Total</w:t>
            </w:r>
            <w:r w:rsidRPr="00E12C5B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r w:rsidRPr="00E12C5B">
              <w:rPr>
                <w:rFonts w:ascii="Arial" w:hAnsi="Arial" w:cs="Arial"/>
                <w:color w:val="000000"/>
                <w:spacing w:val="-20"/>
                <w:sz w:val="20"/>
              </w:rPr>
              <w:t>PD):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1D5E" w:rsidRPr="00615EB5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Cs w:val="24"/>
              </w:rPr>
            </w:pPr>
            <w:r w:rsidRPr="00615EB5">
              <w:rPr>
                <w:rFonts w:ascii="Comic Sans MS" w:hAnsi="Comic Sans MS" w:cs="Arial"/>
                <w:b/>
                <w:color w:val="000000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21D5E" w:rsidRPr="00E12C5B" w:rsidRDefault="00421D5E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snapToGrid w:val="0"/>
                <w:color w:val="000000"/>
                <w:spacing w:val="60"/>
                <w:sz w:val="20"/>
                <w:lang w:eastAsia="en-US"/>
              </w:rPr>
              <w:t>Total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 xml:space="preserve"> (GH¢):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D5E" w:rsidRPr="00615EB5" w:rsidRDefault="00421D5E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Cs w:val="24"/>
              </w:rPr>
            </w:pPr>
            <w:r>
              <w:rPr>
                <w:rFonts w:ascii="Comic Sans MS" w:hAnsi="Comic Sans MS" w:cs="Arial"/>
                <w:b/>
                <w:color w:val="000000"/>
                <w:szCs w:val="24"/>
              </w:rPr>
              <w:t>-</w:t>
            </w:r>
          </w:p>
        </w:tc>
      </w:tr>
    </w:tbl>
    <w:p w:rsidR="00421D5E" w:rsidRDefault="00421D5E" w:rsidP="00817A91"/>
    <w:p w:rsidR="00421D5E" w:rsidRDefault="00421D5E" w:rsidP="00817A91"/>
    <w:p w:rsidR="00421D5E" w:rsidRDefault="00421D5E" w:rsidP="00817A91">
      <w:r>
        <w:rPr>
          <w:noProof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7.55pt;margin-top:259.1pt;width:339.15pt;height:47.3pt;z-index:251658240" stroked="f" strokecolor="#5a5a5a">
            <v:textbox style="mso-fit-shape-to-text:t">
              <w:txbxContent>
                <w:p w:rsidR="00421D5E" w:rsidRPr="00776A7B" w:rsidRDefault="00421D5E" w:rsidP="00826E3F">
                  <w:pPr>
                    <w:pBdr>
                      <w:top w:val="single" w:sz="18" w:space="1" w:color="auto"/>
                      <w:left w:val="single" w:sz="18" w:space="4" w:color="auto"/>
                      <w:bottom w:val="single" w:sz="18" w:space="1" w:color="auto"/>
                      <w:right w:val="single" w:sz="18" w:space="4" w:color="auto"/>
                    </w:pBdr>
                    <w:rPr>
                      <w:rFonts w:ascii="Arial" w:hAnsi="Arial" w:cs="Arial"/>
                      <w:color w:val="000000"/>
                      <w:szCs w:val="24"/>
                      <w:lang w:val="en-IE"/>
                    </w:rPr>
                  </w:pPr>
                  <w:r w:rsidRPr="00776A7B">
                    <w:rPr>
                      <w:rFonts w:ascii="Arial" w:hAnsi="Arial" w:cs="Arial"/>
                      <w:color w:val="000000"/>
                      <w:szCs w:val="24"/>
                      <w:u w:val="single"/>
                      <w:lang w:val="en-IE"/>
                    </w:rPr>
                    <w:t>NB:</w:t>
                  </w:r>
                  <w:r w:rsidRPr="00776A7B">
                    <w:rPr>
                      <w:rFonts w:ascii="Arial" w:hAnsi="Arial" w:cs="Arial"/>
                      <w:color w:val="000000"/>
                      <w:szCs w:val="24"/>
                      <w:lang w:val="en-IE"/>
                    </w:rPr>
                    <w:t xml:space="preserve"> Production costs and revenues from sales of suckers are not taken into account in the gross margin calculation</w:t>
                  </w:r>
                </w:p>
              </w:txbxContent>
            </v:textbox>
          </v:shape>
        </w:pict>
      </w:r>
    </w:p>
    <w:sectPr w:rsidR="00421D5E" w:rsidSect="0096059E"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60820"/>
    <w:multiLevelType w:val="multilevel"/>
    <w:tmpl w:val="AB5A0CB0"/>
    <w:lvl w:ilvl="0">
      <w:start w:val="1"/>
      <w:numFmt w:val="none"/>
      <w:pStyle w:val="Heading1"/>
      <w:lvlText w:val="1"/>
      <w:lvlJc w:val="left"/>
      <w:rPr>
        <w:rFonts w:ascii="Calibri" w:hAnsi="Calibri" w:cs="Times New Roman" w:hint="default"/>
        <w:sz w:val="28"/>
      </w:rPr>
    </w:lvl>
    <w:lvl w:ilvl="1">
      <w:start w:val="1"/>
      <w:numFmt w:val="none"/>
      <w:pStyle w:val="Heading2"/>
      <w:lvlText w:val="1.1"/>
      <w:lvlJc w:val="left"/>
      <w:rPr>
        <w:rFonts w:ascii="Calibri" w:hAnsi="Calibri" w:cs="Times New Roman" w:hint="default"/>
        <w:sz w:val="22"/>
      </w:rPr>
    </w:lvl>
    <w:lvl w:ilvl="2">
      <w:start w:val="1"/>
      <w:numFmt w:val="decimal"/>
      <w:pStyle w:val="Heading3"/>
      <w:lvlText w:val="%3.1.1"/>
      <w:lvlJc w:val="left"/>
      <w:rPr>
        <w:rFonts w:ascii="Calibri" w:hAnsi="Calibri" w:cs="Times New Roman" w:hint="default"/>
        <w:sz w:val="22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59E"/>
    <w:rsid w:val="0004165D"/>
    <w:rsid w:val="000446A8"/>
    <w:rsid w:val="00053A73"/>
    <w:rsid w:val="000563A3"/>
    <w:rsid w:val="00092705"/>
    <w:rsid w:val="000C00E1"/>
    <w:rsid w:val="000D0F22"/>
    <w:rsid w:val="000F669B"/>
    <w:rsid w:val="00102229"/>
    <w:rsid w:val="001243E7"/>
    <w:rsid w:val="00126019"/>
    <w:rsid w:val="00166042"/>
    <w:rsid w:val="001858BC"/>
    <w:rsid w:val="001A0150"/>
    <w:rsid w:val="001C5B2C"/>
    <w:rsid w:val="00200082"/>
    <w:rsid w:val="00203AAF"/>
    <w:rsid w:val="00255851"/>
    <w:rsid w:val="0027031E"/>
    <w:rsid w:val="00283328"/>
    <w:rsid w:val="002A0FF8"/>
    <w:rsid w:val="002A3E27"/>
    <w:rsid w:val="002C7E84"/>
    <w:rsid w:val="002D3BA7"/>
    <w:rsid w:val="002F44E6"/>
    <w:rsid w:val="00327596"/>
    <w:rsid w:val="003324B0"/>
    <w:rsid w:val="00354C02"/>
    <w:rsid w:val="0039620A"/>
    <w:rsid w:val="003C3468"/>
    <w:rsid w:val="0041790D"/>
    <w:rsid w:val="00421D5E"/>
    <w:rsid w:val="00435312"/>
    <w:rsid w:val="00437070"/>
    <w:rsid w:val="0044192D"/>
    <w:rsid w:val="0049097F"/>
    <w:rsid w:val="004A74DC"/>
    <w:rsid w:val="004C3721"/>
    <w:rsid w:val="004C5541"/>
    <w:rsid w:val="004C771C"/>
    <w:rsid w:val="004C7C44"/>
    <w:rsid w:val="004F1528"/>
    <w:rsid w:val="004F68CF"/>
    <w:rsid w:val="005010E7"/>
    <w:rsid w:val="005340B8"/>
    <w:rsid w:val="0054663E"/>
    <w:rsid w:val="005566F0"/>
    <w:rsid w:val="00574A05"/>
    <w:rsid w:val="005B3368"/>
    <w:rsid w:val="005E3C9E"/>
    <w:rsid w:val="005F4744"/>
    <w:rsid w:val="005F49A4"/>
    <w:rsid w:val="00615EB5"/>
    <w:rsid w:val="00654724"/>
    <w:rsid w:val="0067366A"/>
    <w:rsid w:val="0068182C"/>
    <w:rsid w:val="00697843"/>
    <w:rsid w:val="006C2828"/>
    <w:rsid w:val="006E67E6"/>
    <w:rsid w:val="006E6D62"/>
    <w:rsid w:val="00717E2B"/>
    <w:rsid w:val="00721E7E"/>
    <w:rsid w:val="007233BF"/>
    <w:rsid w:val="00732EED"/>
    <w:rsid w:val="00776571"/>
    <w:rsid w:val="00776A7B"/>
    <w:rsid w:val="007B4921"/>
    <w:rsid w:val="007D10BC"/>
    <w:rsid w:val="00817A91"/>
    <w:rsid w:val="00826E3F"/>
    <w:rsid w:val="0089723F"/>
    <w:rsid w:val="008B1388"/>
    <w:rsid w:val="008B6554"/>
    <w:rsid w:val="0096059E"/>
    <w:rsid w:val="009827F8"/>
    <w:rsid w:val="009A40AF"/>
    <w:rsid w:val="009B33AF"/>
    <w:rsid w:val="009C587F"/>
    <w:rsid w:val="009F6CA0"/>
    <w:rsid w:val="00A17638"/>
    <w:rsid w:val="00A86FA5"/>
    <w:rsid w:val="00AC09DE"/>
    <w:rsid w:val="00AD3D95"/>
    <w:rsid w:val="00B01D3A"/>
    <w:rsid w:val="00B12359"/>
    <w:rsid w:val="00B43DB1"/>
    <w:rsid w:val="00B9498D"/>
    <w:rsid w:val="00BD74DE"/>
    <w:rsid w:val="00BF6BD8"/>
    <w:rsid w:val="00C02A85"/>
    <w:rsid w:val="00C17719"/>
    <w:rsid w:val="00C26D92"/>
    <w:rsid w:val="00C44240"/>
    <w:rsid w:val="00C95722"/>
    <w:rsid w:val="00CB6E66"/>
    <w:rsid w:val="00CC2EBD"/>
    <w:rsid w:val="00D44581"/>
    <w:rsid w:val="00D52128"/>
    <w:rsid w:val="00DA30FB"/>
    <w:rsid w:val="00DD3A7C"/>
    <w:rsid w:val="00DF4790"/>
    <w:rsid w:val="00DF6BFB"/>
    <w:rsid w:val="00E12C5B"/>
    <w:rsid w:val="00E34B4D"/>
    <w:rsid w:val="00E962FD"/>
    <w:rsid w:val="00EC1FCF"/>
    <w:rsid w:val="00EE4549"/>
    <w:rsid w:val="00EE5972"/>
    <w:rsid w:val="00EF0CBE"/>
    <w:rsid w:val="00F069D7"/>
    <w:rsid w:val="00F51F0B"/>
    <w:rsid w:val="00F6304E"/>
    <w:rsid w:val="00F649AA"/>
    <w:rsid w:val="00F6654C"/>
    <w:rsid w:val="00FC4054"/>
    <w:rsid w:val="00FD49C0"/>
    <w:rsid w:val="00FD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6059E"/>
    <w:pPr>
      <w:spacing w:after="120"/>
    </w:pPr>
    <w:rPr>
      <w:rFonts w:ascii="Times New Roman" w:eastAsia="Times New Roman" w:hAnsi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2EBD"/>
    <w:pPr>
      <w:keepNext/>
      <w:keepLines/>
      <w:numPr>
        <w:numId w:val="19"/>
      </w:numPr>
      <w:spacing w:before="480" w:after="0" w:line="276" w:lineRule="auto"/>
      <w:outlineLvl w:val="0"/>
    </w:pPr>
    <w:rPr>
      <w:rFonts w:ascii="Calibri" w:hAnsi="Calibri"/>
      <w:b/>
      <w:bCs/>
      <w:color w:val="365F91"/>
      <w:sz w:val="28"/>
      <w:szCs w:val="28"/>
      <w:lang w:val="de-DE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2EBD"/>
    <w:pPr>
      <w:keepNext/>
      <w:keepLines/>
      <w:numPr>
        <w:ilvl w:val="1"/>
        <w:numId w:val="19"/>
      </w:numPr>
      <w:spacing w:before="200" w:after="0" w:line="276" w:lineRule="auto"/>
      <w:outlineLvl w:val="1"/>
    </w:pPr>
    <w:rPr>
      <w:rFonts w:ascii="Calibri" w:hAnsi="Calibri"/>
      <w:b/>
      <w:bCs/>
      <w:color w:val="4F81BD"/>
      <w:sz w:val="26"/>
      <w:szCs w:val="26"/>
      <w:lang w:val="de-DE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2EBD"/>
    <w:pPr>
      <w:keepNext/>
      <w:keepLines/>
      <w:numPr>
        <w:ilvl w:val="2"/>
        <w:numId w:val="19"/>
      </w:numPr>
      <w:spacing w:before="200" w:after="0" w:line="276" w:lineRule="auto"/>
      <w:outlineLvl w:val="2"/>
    </w:pPr>
    <w:rPr>
      <w:rFonts w:ascii="Calibri" w:hAnsi="Calibri"/>
      <w:b/>
      <w:bCs/>
      <w:color w:val="4F81BD"/>
      <w:sz w:val="22"/>
      <w:szCs w:val="22"/>
      <w:lang w:val="de-DE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2EBD"/>
    <w:pPr>
      <w:keepNext/>
      <w:keepLines/>
      <w:numPr>
        <w:ilvl w:val="3"/>
        <w:numId w:val="19"/>
      </w:numPr>
      <w:spacing w:before="200" w:after="0" w:line="276" w:lineRule="auto"/>
      <w:outlineLvl w:val="3"/>
    </w:pPr>
    <w:rPr>
      <w:rFonts w:ascii="Calibri" w:hAnsi="Calibri"/>
      <w:b/>
      <w:bCs/>
      <w:i/>
      <w:iCs/>
      <w:color w:val="4F81BD"/>
      <w:sz w:val="22"/>
      <w:szCs w:val="22"/>
      <w:lang w:val="de-DE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C2EBD"/>
    <w:pPr>
      <w:keepNext/>
      <w:keepLines/>
      <w:numPr>
        <w:ilvl w:val="4"/>
        <w:numId w:val="19"/>
      </w:numPr>
      <w:spacing w:before="200" w:after="0" w:line="276" w:lineRule="auto"/>
      <w:outlineLvl w:val="4"/>
    </w:pPr>
    <w:rPr>
      <w:rFonts w:ascii="Calibri" w:hAnsi="Calibri"/>
      <w:color w:val="243F60"/>
      <w:sz w:val="22"/>
      <w:szCs w:val="22"/>
      <w:lang w:val="de-DE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C2EBD"/>
    <w:pPr>
      <w:keepNext/>
      <w:keepLines/>
      <w:numPr>
        <w:ilvl w:val="5"/>
        <w:numId w:val="19"/>
      </w:numPr>
      <w:spacing w:before="200" w:after="0" w:line="276" w:lineRule="auto"/>
      <w:outlineLvl w:val="5"/>
    </w:pPr>
    <w:rPr>
      <w:rFonts w:ascii="Calibri" w:hAnsi="Calibri"/>
      <w:i/>
      <w:iCs/>
      <w:color w:val="243F60"/>
      <w:sz w:val="22"/>
      <w:szCs w:val="22"/>
      <w:lang w:val="de-DE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C2EBD"/>
    <w:pPr>
      <w:keepNext/>
      <w:keepLines/>
      <w:numPr>
        <w:ilvl w:val="6"/>
        <w:numId w:val="19"/>
      </w:numPr>
      <w:spacing w:before="200" w:after="0" w:line="276" w:lineRule="auto"/>
      <w:outlineLvl w:val="6"/>
    </w:pPr>
    <w:rPr>
      <w:rFonts w:ascii="Calibri" w:hAnsi="Calibri"/>
      <w:i/>
      <w:iCs/>
      <w:color w:val="404040"/>
      <w:sz w:val="22"/>
      <w:szCs w:val="22"/>
      <w:lang w:val="de-DE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C2EBD"/>
    <w:pPr>
      <w:keepNext/>
      <w:keepLines/>
      <w:numPr>
        <w:ilvl w:val="7"/>
        <w:numId w:val="19"/>
      </w:numPr>
      <w:spacing w:before="200" w:after="0" w:line="276" w:lineRule="auto"/>
      <w:outlineLvl w:val="7"/>
    </w:pPr>
    <w:rPr>
      <w:rFonts w:ascii="Calibri" w:hAnsi="Calibri"/>
      <w:color w:val="404040"/>
      <w:sz w:val="20"/>
      <w:lang w:val="de-DE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C2EBD"/>
    <w:pPr>
      <w:keepNext/>
      <w:keepLines/>
      <w:numPr>
        <w:ilvl w:val="8"/>
        <w:numId w:val="19"/>
      </w:numPr>
      <w:spacing w:before="200" w:after="0" w:line="276" w:lineRule="auto"/>
      <w:outlineLvl w:val="8"/>
    </w:pPr>
    <w:rPr>
      <w:rFonts w:ascii="Calibri" w:hAnsi="Calibri"/>
      <w:i/>
      <w:iCs/>
      <w:color w:val="404040"/>
      <w:sz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2EBD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C2EBD"/>
    <w:rPr>
      <w:rFonts w:ascii="Calibri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C2EBD"/>
    <w:rPr>
      <w:rFonts w:ascii="Calibri" w:hAnsi="Calibri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2EBD"/>
    <w:rPr>
      <w:rFonts w:ascii="Calibri" w:hAnsi="Calibri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2EBD"/>
    <w:rPr>
      <w:rFonts w:ascii="Calibri" w:hAnsi="Calibri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C2EBD"/>
    <w:rPr>
      <w:rFonts w:ascii="Calibri" w:hAnsi="Calibri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2EBD"/>
    <w:rPr>
      <w:rFonts w:ascii="Calibri" w:hAnsi="Calibri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2EBD"/>
    <w:rPr>
      <w:rFonts w:ascii="Calibri" w:hAnsi="Calibri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C2EBD"/>
    <w:rPr>
      <w:rFonts w:ascii="Calibri" w:hAnsi="Calibri" w:cs="Times New Roman"/>
      <w:i/>
      <w:iCs/>
      <w:color w:val="404040"/>
      <w:sz w:val="20"/>
      <w:szCs w:val="20"/>
    </w:rPr>
  </w:style>
  <w:style w:type="paragraph" w:styleId="NoSpacing">
    <w:name w:val="No Spacing"/>
    <w:uiPriority w:val="99"/>
    <w:qFormat/>
    <w:rsid w:val="00CC2EBD"/>
    <w:rPr>
      <w:lang w:eastAsia="en-US"/>
    </w:rPr>
  </w:style>
  <w:style w:type="paragraph" w:styleId="ListParagraph">
    <w:name w:val="List Paragraph"/>
    <w:basedOn w:val="Normal"/>
    <w:uiPriority w:val="99"/>
    <w:qFormat/>
    <w:rsid w:val="00CC2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TOCHeading">
    <w:name w:val="TOC Heading"/>
    <w:basedOn w:val="Heading1"/>
    <w:next w:val="Normal"/>
    <w:uiPriority w:val="99"/>
    <w:qFormat/>
    <w:rsid w:val="00CC2EBD"/>
    <w:pPr>
      <w:numPr>
        <w:numId w:val="0"/>
      </w:numPr>
      <w:outlineLvl w:val="9"/>
    </w:pPr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4C554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27596"/>
    <w:rPr>
      <w:rFonts w:ascii="Times New Roman" w:hAnsi="Times New Roman" w:cs="Times New Roman"/>
      <w:sz w:val="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241</Words>
  <Characters>1523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Christoph</cp:lastModifiedBy>
  <cp:revision>7</cp:revision>
  <cp:lastPrinted>2011-11-10T15:10:00Z</cp:lastPrinted>
  <dcterms:created xsi:type="dcterms:W3CDTF">2011-08-31T18:17:00Z</dcterms:created>
  <dcterms:modified xsi:type="dcterms:W3CDTF">2011-11-10T15:11:00Z</dcterms:modified>
</cp:coreProperties>
</file>